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8306" w14:textId="77777777" w:rsidR="006E13E5" w:rsidRPr="009068A7" w:rsidRDefault="006E13E5" w:rsidP="006E13E5">
      <w:pPr>
        <w:pStyle w:val="NoSpacing"/>
        <w:jc w:val="center"/>
        <w:rPr>
          <w:b/>
          <w:sz w:val="24"/>
          <w:szCs w:val="24"/>
        </w:rPr>
      </w:pPr>
      <w:r w:rsidRPr="009068A7">
        <w:rPr>
          <w:b/>
          <w:sz w:val="24"/>
          <w:szCs w:val="24"/>
        </w:rPr>
        <w:t>General Meeting of SILGA</w:t>
      </w:r>
    </w:p>
    <w:p w14:paraId="5F6E36F3" w14:textId="77777777" w:rsidR="006E13E5" w:rsidRPr="009068A7" w:rsidRDefault="006E13E5" w:rsidP="006E13E5">
      <w:pPr>
        <w:pStyle w:val="NoSpacing"/>
        <w:jc w:val="center"/>
        <w:rPr>
          <w:b/>
          <w:sz w:val="24"/>
          <w:szCs w:val="24"/>
        </w:rPr>
      </w:pPr>
      <w:r w:rsidRPr="009068A7">
        <w:rPr>
          <w:b/>
          <w:sz w:val="24"/>
          <w:szCs w:val="24"/>
        </w:rPr>
        <w:t>Tuesday, February 8</w:t>
      </w:r>
    </w:p>
    <w:p w14:paraId="223EE3D8" w14:textId="77777777" w:rsidR="006E13E5" w:rsidRPr="009068A7" w:rsidRDefault="006E13E5" w:rsidP="006E13E5">
      <w:pPr>
        <w:pStyle w:val="NoSpacing"/>
        <w:jc w:val="center"/>
        <w:rPr>
          <w:b/>
          <w:sz w:val="24"/>
          <w:szCs w:val="24"/>
        </w:rPr>
      </w:pPr>
    </w:p>
    <w:p w14:paraId="61B78798" w14:textId="77777777" w:rsidR="006E13E5" w:rsidRPr="009068A7" w:rsidRDefault="006E13E5" w:rsidP="006E13E5">
      <w:pPr>
        <w:pStyle w:val="NoSpacing"/>
        <w:rPr>
          <w:sz w:val="24"/>
          <w:szCs w:val="24"/>
        </w:rPr>
      </w:pPr>
      <w:r w:rsidRPr="009068A7">
        <w:rPr>
          <w:sz w:val="24"/>
          <w:szCs w:val="24"/>
        </w:rPr>
        <w:t xml:space="preserve">The meeting was called order at 2:25 p.m. by Vice President, Jan </w:t>
      </w:r>
      <w:proofErr w:type="spellStart"/>
      <w:r w:rsidRPr="009068A7">
        <w:rPr>
          <w:sz w:val="24"/>
          <w:szCs w:val="24"/>
        </w:rPr>
        <w:t>Rintala</w:t>
      </w:r>
      <w:proofErr w:type="spellEnd"/>
      <w:r w:rsidRPr="009068A7">
        <w:rPr>
          <w:sz w:val="24"/>
          <w:szCs w:val="24"/>
        </w:rPr>
        <w:t xml:space="preserve"> stepping in for President, Denise Moser in her absence.  Jan recognized some new and/or returning members, i.e. Janet, Eliza, Hannah and Edie.</w:t>
      </w:r>
    </w:p>
    <w:p w14:paraId="58D9BFEA" w14:textId="77777777" w:rsidR="006E13E5" w:rsidRPr="009068A7" w:rsidRDefault="006E13E5" w:rsidP="006E13E5">
      <w:pPr>
        <w:pStyle w:val="NoSpacing"/>
        <w:rPr>
          <w:sz w:val="24"/>
          <w:szCs w:val="24"/>
        </w:rPr>
      </w:pPr>
    </w:p>
    <w:p w14:paraId="34A44ADA" w14:textId="77777777" w:rsidR="006E13E5" w:rsidRDefault="006E13E5" w:rsidP="006E13E5">
      <w:pPr>
        <w:pStyle w:val="NoSpacing"/>
        <w:rPr>
          <w:sz w:val="24"/>
          <w:szCs w:val="24"/>
        </w:rPr>
      </w:pPr>
      <w:r w:rsidRPr="009068A7">
        <w:rPr>
          <w:sz w:val="24"/>
          <w:szCs w:val="24"/>
        </w:rPr>
        <w:t xml:space="preserve">A motion was made, seconded and carried to approve the minutes of the last meeting of September 24, 2021. Due to lack of an end of year meeting, the election of new officers was done in the parking lot in December.  A motion was made, seconded and carried to approve the new officers:  </w:t>
      </w:r>
    </w:p>
    <w:p w14:paraId="1DD854AE" w14:textId="77777777" w:rsidR="006E13E5" w:rsidRPr="009068A7" w:rsidRDefault="006E13E5" w:rsidP="006E13E5">
      <w:pPr>
        <w:pStyle w:val="NoSpacing"/>
        <w:rPr>
          <w:b/>
          <w:sz w:val="24"/>
          <w:szCs w:val="24"/>
        </w:rPr>
      </w:pPr>
      <w:r w:rsidRPr="009068A7">
        <w:rPr>
          <w:b/>
          <w:sz w:val="24"/>
          <w:szCs w:val="24"/>
        </w:rPr>
        <w:tab/>
      </w:r>
      <w:r w:rsidRPr="009068A7">
        <w:rPr>
          <w:b/>
          <w:sz w:val="24"/>
          <w:szCs w:val="24"/>
        </w:rPr>
        <w:tab/>
        <w:t>President – Denise Moser</w:t>
      </w:r>
      <w:r w:rsidR="009068A7">
        <w:rPr>
          <w:b/>
          <w:sz w:val="24"/>
          <w:szCs w:val="24"/>
        </w:rPr>
        <w:tab/>
      </w:r>
      <w:r w:rsidR="009068A7">
        <w:rPr>
          <w:b/>
          <w:sz w:val="24"/>
          <w:szCs w:val="24"/>
        </w:rPr>
        <w:tab/>
      </w:r>
      <w:r w:rsidR="009068A7">
        <w:rPr>
          <w:b/>
          <w:sz w:val="24"/>
          <w:szCs w:val="24"/>
        </w:rPr>
        <w:tab/>
        <w:t>Secretary – Vivien Nason</w:t>
      </w:r>
    </w:p>
    <w:p w14:paraId="0F3555A1" w14:textId="77777777" w:rsidR="006E13E5" w:rsidRPr="009068A7" w:rsidRDefault="006E13E5" w:rsidP="006E13E5">
      <w:pPr>
        <w:pStyle w:val="NoSpacing"/>
        <w:rPr>
          <w:b/>
          <w:sz w:val="24"/>
          <w:szCs w:val="24"/>
        </w:rPr>
      </w:pPr>
      <w:r w:rsidRPr="009068A7">
        <w:rPr>
          <w:b/>
          <w:sz w:val="24"/>
          <w:szCs w:val="24"/>
        </w:rPr>
        <w:tab/>
      </w:r>
      <w:r w:rsidRPr="009068A7">
        <w:rPr>
          <w:b/>
          <w:sz w:val="24"/>
          <w:szCs w:val="24"/>
        </w:rPr>
        <w:tab/>
        <w:t xml:space="preserve">Vice President – Jan </w:t>
      </w:r>
      <w:proofErr w:type="spellStart"/>
      <w:r w:rsidRPr="009068A7">
        <w:rPr>
          <w:b/>
          <w:sz w:val="24"/>
          <w:szCs w:val="24"/>
        </w:rPr>
        <w:t>Rintala</w:t>
      </w:r>
      <w:proofErr w:type="spellEnd"/>
      <w:r w:rsidR="009068A7">
        <w:rPr>
          <w:b/>
          <w:sz w:val="24"/>
          <w:szCs w:val="24"/>
        </w:rPr>
        <w:tab/>
      </w:r>
      <w:r w:rsidR="009068A7">
        <w:rPr>
          <w:b/>
          <w:sz w:val="24"/>
          <w:szCs w:val="24"/>
        </w:rPr>
        <w:tab/>
      </w:r>
      <w:r w:rsidR="009068A7">
        <w:rPr>
          <w:b/>
          <w:sz w:val="24"/>
          <w:szCs w:val="24"/>
        </w:rPr>
        <w:tab/>
        <w:t xml:space="preserve">Treasurer -= Lexie </w:t>
      </w:r>
      <w:proofErr w:type="spellStart"/>
      <w:r w:rsidR="009068A7">
        <w:rPr>
          <w:b/>
          <w:sz w:val="24"/>
          <w:szCs w:val="24"/>
        </w:rPr>
        <w:t>Kupers</w:t>
      </w:r>
      <w:proofErr w:type="spellEnd"/>
    </w:p>
    <w:p w14:paraId="0C22C0BB" w14:textId="77777777" w:rsidR="009068A7" w:rsidRPr="009068A7" w:rsidRDefault="009068A7" w:rsidP="006E13E5">
      <w:pPr>
        <w:pStyle w:val="NoSpacing"/>
        <w:rPr>
          <w:b/>
          <w:sz w:val="24"/>
          <w:szCs w:val="24"/>
        </w:rPr>
      </w:pPr>
    </w:p>
    <w:p w14:paraId="2C48851A" w14:textId="77777777" w:rsidR="006E13E5" w:rsidRPr="009068A7" w:rsidRDefault="006E13E5" w:rsidP="006E13E5">
      <w:pPr>
        <w:pStyle w:val="NoSpacing"/>
        <w:rPr>
          <w:sz w:val="24"/>
          <w:szCs w:val="24"/>
        </w:rPr>
      </w:pPr>
      <w:r w:rsidRPr="009068A7">
        <w:rPr>
          <w:b/>
          <w:sz w:val="24"/>
          <w:szCs w:val="24"/>
        </w:rPr>
        <w:t xml:space="preserve">Treasurer’s Report – Lexie </w:t>
      </w:r>
      <w:proofErr w:type="spellStart"/>
      <w:r w:rsidRPr="009068A7">
        <w:rPr>
          <w:b/>
          <w:sz w:val="24"/>
          <w:szCs w:val="24"/>
        </w:rPr>
        <w:t>Kupers</w:t>
      </w:r>
      <w:proofErr w:type="spellEnd"/>
      <w:r w:rsidRPr="009068A7">
        <w:rPr>
          <w:b/>
          <w:sz w:val="24"/>
          <w:szCs w:val="24"/>
        </w:rPr>
        <w:t xml:space="preserve">:  </w:t>
      </w:r>
      <w:r w:rsidRPr="009068A7">
        <w:rPr>
          <w:sz w:val="24"/>
          <w:szCs w:val="24"/>
        </w:rPr>
        <w:t>Lexie reported there is a balance of $6,300 in the treasury.  80% is player’s accounts, 10% is Ringers and Birdies and the remaining $1,400 is for club use.  A motion was made, seconded and carried to accept the report.</w:t>
      </w:r>
    </w:p>
    <w:p w14:paraId="7526EEA3" w14:textId="77777777" w:rsidR="006E13E5" w:rsidRPr="009068A7" w:rsidRDefault="006E13E5" w:rsidP="006E13E5">
      <w:pPr>
        <w:pStyle w:val="NoSpacing"/>
        <w:rPr>
          <w:sz w:val="24"/>
          <w:szCs w:val="24"/>
        </w:rPr>
      </w:pPr>
    </w:p>
    <w:p w14:paraId="719DEC42" w14:textId="77777777" w:rsidR="006E13E5" w:rsidRPr="009068A7" w:rsidRDefault="006E13E5" w:rsidP="006E13E5">
      <w:pPr>
        <w:pStyle w:val="NoSpacing"/>
        <w:rPr>
          <w:sz w:val="24"/>
          <w:szCs w:val="24"/>
        </w:rPr>
      </w:pPr>
      <w:r w:rsidRPr="009068A7">
        <w:rPr>
          <w:b/>
          <w:sz w:val="24"/>
          <w:szCs w:val="24"/>
        </w:rPr>
        <w:t>AGA Representative – Karen Pickering</w:t>
      </w:r>
      <w:r w:rsidRPr="009068A7">
        <w:rPr>
          <w:sz w:val="24"/>
          <w:szCs w:val="24"/>
        </w:rPr>
        <w:t>:  Karen reported that today was the first Medallion Tournament.  She explained the cards are different as in the past as they are done by Golf Genius.  She will send a report out as we continue to play the next rounds.  Next round is March 22</w:t>
      </w:r>
      <w:r w:rsidRPr="009068A7">
        <w:rPr>
          <w:sz w:val="24"/>
          <w:szCs w:val="24"/>
          <w:vertAlign w:val="superscript"/>
        </w:rPr>
        <w:t>nd</w:t>
      </w:r>
      <w:r w:rsidRPr="009068A7">
        <w:rPr>
          <w:sz w:val="24"/>
          <w:szCs w:val="24"/>
        </w:rPr>
        <w:t xml:space="preserve">.  Karen is new to this position and Twyla Gerdes was thanked for her many years as the AGA Representative.  The invitation for Match Play will be sent out shortly.  Lexie recommended we make sure we have enough on account to cover the entry fee of $15.  You need to have played five times in the last twelve months to qualify to play.  </w:t>
      </w:r>
    </w:p>
    <w:p w14:paraId="527D825B" w14:textId="77777777" w:rsidR="006E13E5" w:rsidRPr="009068A7" w:rsidRDefault="006E13E5" w:rsidP="006E13E5">
      <w:pPr>
        <w:pStyle w:val="NoSpacing"/>
        <w:rPr>
          <w:sz w:val="24"/>
          <w:szCs w:val="24"/>
        </w:rPr>
      </w:pPr>
    </w:p>
    <w:p w14:paraId="33FEC9EE" w14:textId="77777777" w:rsidR="006E13E5" w:rsidRPr="009068A7" w:rsidRDefault="006E13E5" w:rsidP="006E13E5">
      <w:pPr>
        <w:pStyle w:val="NoSpacing"/>
        <w:rPr>
          <w:sz w:val="24"/>
          <w:szCs w:val="24"/>
        </w:rPr>
      </w:pPr>
      <w:r w:rsidRPr="009068A7">
        <w:rPr>
          <w:b/>
          <w:sz w:val="24"/>
          <w:szCs w:val="24"/>
        </w:rPr>
        <w:t xml:space="preserve">Southern District – Elissa </w:t>
      </w:r>
      <w:proofErr w:type="spellStart"/>
      <w:r w:rsidRPr="009068A7">
        <w:rPr>
          <w:b/>
          <w:sz w:val="24"/>
          <w:szCs w:val="24"/>
        </w:rPr>
        <w:t>Helfers</w:t>
      </w:r>
      <w:proofErr w:type="spellEnd"/>
      <w:r w:rsidRPr="009068A7">
        <w:rPr>
          <w:sz w:val="24"/>
          <w:szCs w:val="24"/>
        </w:rPr>
        <w:t>:  Elissa reported that the upcoming Southern District tournament is full and advised us to enter the first day in order to get in.  14 of our members managed to get a place.  The next one is May 9 &amp; 10 at Sew</w:t>
      </w:r>
      <w:r w:rsidR="00AF1F28" w:rsidRPr="009068A7">
        <w:rPr>
          <w:sz w:val="24"/>
          <w:szCs w:val="24"/>
        </w:rPr>
        <w:t>a</w:t>
      </w:r>
      <w:r w:rsidRPr="009068A7">
        <w:rPr>
          <w:sz w:val="24"/>
          <w:szCs w:val="24"/>
        </w:rPr>
        <w:t xml:space="preserve">ilo.  </w:t>
      </w:r>
    </w:p>
    <w:p w14:paraId="50958661" w14:textId="77777777" w:rsidR="006E13E5" w:rsidRPr="009068A7" w:rsidRDefault="006E13E5" w:rsidP="006E13E5">
      <w:pPr>
        <w:pStyle w:val="NoSpacing"/>
        <w:rPr>
          <w:sz w:val="24"/>
          <w:szCs w:val="24"/>
        </w:rPr>
      </w:pPr>
    </w:p>
    <w:p w14:paraId="135105B1" w14:textId="77777777" w:rsidR="006E13E5" w:rsidRPr="009068A7" w:rsidRDefault="006E13E5" w:rsidP="006E13E5">
      <w:pPr>
        <w:pStyle w:val="NoSpacing"/>
        <w:rPr>
          <w:sz w:val="24"/>
          <w:szCs w:val="24"/>
        </w:rPr>
      </w:pPr>
      <w:r w:rsidRPr="009068A7">
        <w:rPr>
          <w:sz w:val="24"/>
          <w:szCs w:val="24"/>
        </w:rPr>
        <w:t>Jan announced that Barb Sincere is our new Handicap Chair and Gail Hardin will continue to be the Website Manager.</w:t>
      </w:r>
    </w:p>
    <w:p w14:paraId="26541199" w14:textId="77777777" w:rsidR="006E13E5" w:rsidRPr="009068A7" w:rsidRDefault="006E13E5" w:rsidP="006E13E5">
      <w:pPr>
        <w:pStyle w:val="NoSpacing"/>
        <w:rPr>
          <w:sz w:val="24"/>
          <w:szCs w:val="24"/>
        </w:rPr>
      </w:pPr>
      <w:r w:rsidRPr="009068A7">
        <w:rPr>
          <w:b/>
          <w:sz w:val="24"/>
          <w:szCs w:val="24"/>
        </w:rPr>
        <w:t xml:space="preserve">Terry </w:t>
      </w:r>
      <w:proofErr w:type="spellStart"/>
      <w:r w:rsidRPr="009068A7">
        <w:rPr>
          <w:b/>
          <w:sz w:val="24"/>
          <w:szCs w:val="24"/>
        </w:rPr>
        <w:t>Benoy</w:t>
      </w:r>
      <w:proofErr w:type="spellEnd"/>
      <w:r w:rsidRPr="009068A7">
        <w:rPr>
          <w:b/>
          <w:sz w:val="24"/>
          <w:szCs w:val="24"/>
        </w:rPr>
        <w:t>, Social Chair</w:t>
      </w:r>
      <w:r w:rsidRPr="009068A7">
        <w:rPr>
          <w:sz w:val="24"/>
          <w:szCs w:val="24"/>
        </w:rPr>
        <w:t>, wished everyone a Happy Valentine’s Day.</w:t>
      </w:r>
    </w:p>
    <w:p w14:paraId="0233DA33" w14:textId="77777777" w:rsidR="006E13E5" w:rsidRPr="009068A7" w:rsidRDefault="006E13E5" w:rsidP="006E13E5">
      <w:pPr>
        <w:pStyle w:val="NoSpacing"/>
        <w:rPr>
          <w:sz w:val="24"/>
          <w:szCs w:val="24"/>
        </w:rPr>
      </w:pPr>
      <w:r w:rsidRPr="009068A7">
        <w:rPr>
          <w:b/>
          <w:sz w:val="24"/>
          <w:szCs w:val="24"/>
        </w:rPr>
        <w:t xml:space="preserve">Laura Fischer, Handbook Chair </w:t>
      </w:r>
      <w:r w:rsidRPr="009068A7">
        <w:rPr>
          <w:sz w:val="24"/>
          <w:szCs w:val="24"/>
        </w:rPr>
        <w:t>advised the books would be available soon.</w:t>
      </w:r>
    </w:p>
    <w:p w14:paraId="1A46922C" w14:textId="77777777" w:rsidR="006E13E5" w:rsidRPr="009068A7" w:rsidRDefault="006E13E5" w:rsidP="006E13E5">
      <w:pPr>
        <w:pStyle w:val="NoSpacing"/>
        <w:rPr>
          <w:sz w:val="24"/>
          <w:szCs w:val="24"/>
        </w:rPr>
      </w:pPr>
    </w:p>
    <w:p w14:paraId="20626BF1" w14:textId="429F8C31" w:rsidR="006E13E5" w:rsidRPr="009068A7" w:rsidRDefault="006E13E5" w:rsidP="006E13E5">
      <w:pPr>
        <w:pStyle w:val="NoSpacing"/>
        <w:rPr>
          <w:sz w:val="24"/>
          <w:szCs w:val="24"/>
        </w:rPr>
      </w:pPr>
      <w:r w:rsidRPr="009068A7">
        <w:rPr>
          <w:b/>
          <w:sz w:val="24"/>
          <w:szCs w:val="24"/>
        </w:rPr>
        <w:t xml:space="preserve">Rules Education – Pat </w:t>
      </w:r>
      <w:proofErr w:type="spellStart"/>
      <w:r w:rsidRPr="009068A7">
        <w:rPr>
          <w:b/>
          <w:sz w:val="24"/>
          <w:szCs w:val="24"/>
        </w:rPr>
        <w:t>Trimbell</w:t>
      </w:r>
      <w:proofErr w:type="spellEnd"/>
      <w:r w:rsidRPr="009068A7">
        <w:rPr>
          <w:sz w:val="24"/>
          <w:szCs w:val="24"/>
        </w:rPr>
        <w:t xml:space="preserve">:  Pat covered a rule </w:t>
      </w:r>
      <w:proofErr w:type="gramStart"/>
      <w:r w:rsidR="0025475B" w:rsidRPr="009068A7">
        <w:rPr>
          <w:sz w:val="24"/>
          <w:szCs w:val="24"/>
        </w:rPr>
        <w:t>concerning ”</w:t>
      </w:r>
      <w:r w:rsidRPr="009068A7">
        <w:rPr>
          <w:sz w:val="24"/>
          <w:szCs w:val="24"/>
        </w:rPr>
        <w:t>improving</w:t>
      </w:r>
      <w:proofErr w:type="gramEnd"/>
      <w:r w:rsidRPr="009068A7">
        <w:rPr>
          <w:sz w:val="24"/>
          <w:szCs w:val="24"/>
        </w:rPr>
        <w:t xml:space="preserve"> an area of intended swing”.  </w:t>
      </w:r>
      <w:r w:rsidR="00AF1F28" w:rsidRPr="009068A7">
        <w:rPr>
          <w:sz w:val="24"/>
          <w:szCs w:val="24"/>
        </w:rPr>
        <w:t>This means</w:t>
      </w:r>
      <w:r w:rsidRPr="009068A7">
        <w:rPr>
          <w:sz w:val="24"/>
          <w:szCs w:val="24"/>
        </w:rPr>
        <w:t xml:space="preserve"> you cannot fix divots or smooth out areas while the ball is in play except for on the green.  </w:t>
      </w:r>
    </w:p>
    <w:p w14:paraId="7AD3D1BE" w14:textId="77777777" w:rsidR="006E13E5" w:rsidRPr="009068A7" w:rsidRDefault="006E13E5" w:rsidP="006E13E5">
      <w:pPr>
        <w:pStyle w:val="NoSpacing"/>
        <w:rPr>
          <w:sz w:val="24"/>
          <w:szCs w:val="24"/>
        </w:rPr>
      </w:pPr>
      <w:r w:rsidRPr="009068A7">
        <w:rPr>
          <w:sz w:val="24"/>
          <w:szCs w:val="24"/>
        </w:rPr>
        <w:t>A question was asked about an embedded ball and Pat advised that you can pick, clean and place your ball within a club length without a penalty.</w:t>
      </w:r>
      <w:r w:rsidR="009068A7">
        <w:rPr>
          <w:sz w:val="24"/>
          <w:szCs w:val="24"/>
        </w:rPr>
        <w:t xml:space="preserve">  </w:t>
      </w:r>
      <w:r w:rsidRPr="009068A7">
        <w:rPr>
          <w:sz w:val="24"/>
          <w:szCs w:val="24"/>
        </w:rPr>
        <w:t xml:space="preserve">Jan suggested if members had any questions, that they send them to Pat and she will cover them at an upcoming meeting. </w:t>
      </w:r>
    </w:p>
    <w:p w14:paraId="2B225405" w14:textId="77777777" w:rsidR="006E13E5" w:rsidRPr="009068A7" w:rsidRDefault="006E13E5" w:rsidP="006E13E5">
      <w:pPr>
        <w:pStyle w:val="NoSpacing"/>
        <w:rPr>
          <w:sz w:val="24"/>
          <w:szCs w:val="24"/>
        </w:rPr>
      </w:pPr>
    </w:p>
    <w:p w14:paraId="5EFE102B" w14:textId="7C1A9880" w:rsidR="006E13E5" w:rsidRPr="009068A7" w:rsidRDefault="006E13E5" w:rsidP="006E13E5">
      <w:pPr>
        <w:pStyle w:val="NoSpacing"/>
        <w:rPr>
          <w:sz w:val="24"/>
          <w:szCs w:val="24"/>
        </w:rPr>
      </w:pPr>
      <w:r w:rsidRPr="009068A7">
        <w:rPr>
          <w:sz w:val="24"/>
          <w:szCs w:val="24"/>
        </w:rPr>
        <w:t xml:space="preserve">Karen announced today’s winners of Closest </w:t>
      </w:r>
      <w:r w:rsidR="0025475B" w:rsidRPr="009068A7">
        <w:rPr>
          <w:sz w:val="24"/>
          <w:szCs w:val="24"/>
        </w:rPr>
        <w:t>to</w:t>
      </w:r>
      <w:r w:rsidR="00AF1F28" w:rsidRPr="009068A7">
        <w:rPr>
          <w:sz w:val="24"/>
          <w:szCs w:val="24"/>
        </w:rPr>
        <w:t xml:space="preserve"> the Pin</w:t>
      </w:r>
      <w:r w:rsidRPr="009068A7">
        <w:rPr>
          <w:sz w:val="24"/>
          <w:szCs w:val="24"/>
        </w:rPr>
        <w:t xml:space="preserve"> on the Par 3’s:</w:t>
      </w:r>
    </w:p>
    <w:p w14:paraId="53BF1EFB" w14:textId="77777777" w:rsidR="006E13E5" w:rsidRPr="009068A7" w:rsidRDefault="006E13E5" w:rsidP="006E13E5">
      <w:pPr>
        <w:pStyle w:val="NoSpacing"/>
        <w:rPr>
          <w:sz w:val="24"/>
          <w:szCs w:val="24"/>
        </w:rPr>
      </w:pPr>
      <w:r w:rsidRPr="009068A7">
        <w:rPr>
          <w:sz w:val="24"/>
          <w:szCs w:val="24"/>
        </w:rPr>
        <w:t xml:space="preserve">The following players won </w:t>
      </w:r>
      <w:r w:rsidRPr="009068A7">
        <w:rPr>
          <w:b/>
          <w:sz w:val="24"/>
          <w:szCs w:val="24"/>
        </w:rPr>
        <w:t>$9</w:t>
      </w:r>
      <w:r w:rsidRPr="009068A7">
        <w:rPr>
          <w:sz w:val="24"/>
          <w:szCs w:val="24"/>
        </w:rPr>
        <w:t xml:space="preserve"> each:</w:t>
      </w:r>
    </w:p>
    <w:p w14:paraId="66146975" w14:textId="77777777" w:rsidR="006E13E5" w:rsidRPr="009068A7" w:rsidRDefault="009068A7" w:rsidP="006E13E5">
      <w:pPr>
        <w:pStyle w:val="NoSpacing"/>
        <w:rPr>
          <w:b/>
          <w:sz w:val="24"/>
          <w:szCs w:val="24"/>
        </w:rPr>
      </w:pPr>
      <w:r>
        <w:rPr>
          <w:sz w:val="24"/>
          <w:szCs w:val="24"/>
        </w:rPr>
        <w:tab/>
      </w:r>
      <w:r>
        <w:rPr>
          <w:sz w:val="24"/>
          <w:szCs w:val="24"/>
        </w:rPr>
        <w:tab/>
      </w:r>
      <w:r w:rsidR="006E13E5" w:rsidRPr="009068A7">
        <w:rPr>
          <w:b/>
          <w:sz w:val="24"/>
          <w:szCs w:val="24"/>
        </w:rPr>
        <w:t xml:space="preserve">Hole # 5 – Pat </w:t>
      </w:r>
      <w:proofErr w:type="spellStart"/>
      <w:r w:rsidR="006E13E5" w:rsidRPr="009068A7">
        <w:rPr>
          <w:b/>
          <w:sz w:val="24"/>
          <w:szCs w:val="24"/>
        </w:rPr>
        <w:t>Trimbell</w:t>
      </w:r>
      <w:proofErr w:type="spellEnd"/>
      <w:r w:rsidR="006E13E5" w:rsidRPr="009068A7">
        <w:rPr>
          <w:b/>
          <w:sz w:val="24"/>
          <w:szCs w:val="24"/>
        </w:rPr>
        <w:tab/>
      </w:r>
      <w:r w:rsidR="006E13E5" w:rsidRPr="009068A7">
        <w:rPr>
          <w:b/>
          <w:sz w:val="24"/>
          <w:szCs w:val="24"/>
        </w:rPr>
        <w:tab/>
      </w:r>
      <w:r w:rsidR="006E13E5" w:rsidRPr="009068A7">
        <w:rPr>
          <w:b/>
          <w:sz w:val="24"/>
          <w:szCs w:val="24"/>
        </w:rPr>
        <w:tab/>
        <w:t xml:space="preserve">Hole # 7 – </w:t>
      </w:r>
      <w:proofErr w:type="spellStart"/>
      <w:r w:rsidR="006E13E5" w:rsidRPr="009068A7">
        <w:rPr>
          <w:b/>
          <w:sz w:val="24"/>
          <w:szCs w:val="24"/>
        </w:rPr>
        <w:t>Necile</w:t>
      </w:r>
      <w:proofErr w:type="spellEnd"/>
      <w:r w:rsidR="006E13E5" w:rsidRPr="009068A7">
        <w:rPr>
          <w:b/>
          <w:sz w:val="24"/>
          <w:szCs w:val="24"/>
        </w:rPr>
        <w:t xml:space="preserve"> Miller </w:t>
      </w:r>
    </w:p>
    <w:p w14:paraId="381EAB62" w14:textId="77777777" w:rsidR="006E13E5" w:rsidRPr="009068A7" w:rsidRDefault="009068A7" w:rsidP="006E13E5">
      <w:pPr>
        <w:pStyle w:val="NoSpacing"/>
        <w:rPr>
          <w:b/>
          <w:sz w:val="24"/>
          <w:szCs w:val="24"/>
        </w:rPr>
      </w:pPr>
      <w:r w:rsidRPr="009068A7">
        <w:rPr>
          <w:b/>
          <w:sz w:val="24"/>
          <w:szCs w:val="24"/>
        </w:rPr>
        <w:tab/>
      </w:r>
      <w:r w:rsidRPr="009068A7">
        <w:rPr>
          <w:b/>
          <w:sz w:val="24"/>
          <w:szCs w:val="24"/>
        </w:rPr>
        <w:tab/>
      </w:r>
      <w:r w:rsidR="006E13E5" w:rsidRPr="009068A7">
        <w:rPr>
          <w:b/>
          <w:sz w:val="24"/>
          <w:szCs w:val="24"/>
        </w:rPr>
        <w:t>Hole #15 – Linda Morgan</w:t>
      </w:r>
      <w:r w:rsidR="006E13E5" w:rsidRPr="009068A7">
        <w:rPr>
          <w:b/>
          <w:sz w:val="24"/>
          <w:szCs w:val="24"/>
        </w:rPr>
        <w:tab/>
      </w:r>
      <w:r w:rsidR="006E13E5" w:rsidRPr="009068A7">
        <w:rPr>
          <w:b/>
          <w:sz w:val="24"/>
          <w:szCs w:val="24"/>
        </w:rPr>
        <w:tab/>
      </w:r>
      <w:r w:rsidR="006E13E5" w:rsidRPr="009068A7">
        <w:rPr>
          <w:b/>
          <w:sz w:val="24"/>
          <w:szCs w:val="24"/>
        </w:rPr>
        <w:tab/>
        <w:t>Hole #17 – Melva Irvin</w:t>
      </w:r>
    </w:p>
    <w:p w14:paraId="0BA1AE70" w14:textId="77777777" w:rsidR="006E13E5" w:rsidRPr="009068A7" w:rsidRDefault="006E13E5" w:rsidP="006E13E5">
      <w:pPr>
        <w:pStyle w:val="NoSpacing"/>
        <w:rPr>
          <w:sz w:val="24"/>
          <w:szCs w:val="24"/>
        </w:rPr>
      </w:pPr>
    </w:p>
    <w:p w14:paraId="54ADBE60" w14:textId="77777777" w:rsidR="006E13E5" w:rsidRPr="009068A7" w:rsidRDefault="006E13E5" w:rsidP="006E13E5">
      <w:pPr>
        <w:pStyle w:val="NoSpacing"/>
        <w:rPr>
          <w:sz w:val="24"/>
          <w:szCs w:val="24"/>
        </w:rPr>
      </w:pPr>
      <w:r w:rsidRPr="009068A7">
        <w:rPr>
          <w:b/>
          <w:sz w:val="24"/>
          <w:szCs w:val="24"/>
        </w:rPr>
        <w:t>New Business</w:t>
      </w:r>
      <w:r w:rsidRPr="009068A7">
        <w:rPr>
          <w:sz w:val="24"/>
          <w:szCs w:val="24"/>
        </w:rPr>
        <w:t xml:space="preserve">:  Dee Neilsen inquired about any plans for a Cancer Tournament.  </w:t>
      </w:r>
      <w:r w:rsidR="00AF1F28" w:rsidRPr="009068A7">
        <w:rPr>
          <w:sz w:val="24"/>
          <w:szCs w:val="24"/>
        </w:rPr>
        <w:t xml:space="preserve">We were advised that there are no plans at this time for a Cancer Tournament.  Janet Johnson asked if we could host a tournament for another cause.  </w:t>
      </w:r>
      <w:r w:rsidRPr="009068A7">
        <w:rPr>
          <w:sz w:val="24"/>
          <w:szCs w:val="24"/>
        </w:rPr>
        <w:t>It was suggested that if any members would like to volunteer to take this on</w:t>
      </w:r>
      <w:r w:rsidR="00AF1F28" w:rsidRPr="009068A7">
        <w:rPr>
          <w:sz w:val="24"/>
          <w:szCs w:val="24"/>
        </w:rPr>
        <w:t>,</w:t>
      </w:r>
      <w:r w:rsidRPr="009068A7">
        <w:rPr>
          <w:sz w:val="24"/>
          <w:szCs w:val="24"/>
        </w:rPr>
        <w:t xml:space="preserve"> </w:t>
      </w:r>
      <w:r w:rsidR="00AF1F28" w:rsidRPr="009068A7">
        <w:rPr>
          <w:sz w:val="24"/>
          <w:szCs w:val="24"/>
        </w:rPr>
        <w:t xml:space="preserve">they should </w:t>
      </w:r>
      <w:r w:rsidRPr="009068A7">
        <w:rPr>
          <w:sz w:val="24"/>
          <w:szCs w:val="24"/>
        </w:rPr>
        <w:t>get in touch with Janet</w:t>
      </w:r>
      <w:r w:rsidR="00AF1F28" w:rsidRPr="009068A7">
        <w:rPr>
          <w:sz w:val="24"/>
          <w:szCs w:val="24"/>
        </w:rPr>
        <w:t>.</w:t>
      </w:r>
    </w:p>
    <w:p w14:paraId="286D51DA" w14:textId="77777777" w:rsidR="006E13E5" w:rsidRPr="009068A7" w:rsidRDefault="006E13E5" w:rsidP="006E13E5">
      <w:pPr>
        <w:pStyle w:val="NoSpacing"/>
        <w:rPr>
          <w:sz w:val="24"/>
          <w:szCs w:val="24"/>
        </w:rPr>
      </w:pPr>
      <w:r w:rsidRPr="009068A7">
        <w:rPr>
          <w:sz w:val="24"/>
          <w:szCs w:val="24"/>
        </w:rPr>
        <w:t>Meeting adjourned at 2:50 p.m.</w:t>
      </w:r>
    </w:p>
    <w:p w14:paraId="04E9DE08" w14:textId="77777777" w:rsidR="006E13E5" w:rsidRPr="009068A7" w:rsidRDefault="006E13E5" w:rsidP="006E13E5">
      <w:pPr>
        <w:pStyle w:val="NoSpacing"/>
        <w:rPr>
          <w:sz w:val="24"/>
          <w:szCs w:val="24"/>
        </w:rPr>
      </w:pPr>
      <w:r w:rsidRPr="009068A7">
        <w:rPr>
          <w:sz w:val="24"/>
          <w:szCs w:val="24"/>
        </w:rPr>
        <w:t>Respectfully submitted by Vivien Nason, Secretary</w:t>
      </w:r>
    </w:p>
    <w:sectPr w:rsidR="006E13E5" w:rsidRPr="009068A7" w:rsidSect="001166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1A425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3E5"/>
    <w:rsid w:val="00116671"/>
    <w:rsid w:val="0025475B"/>
    <w:rsid w:val="002E5B14"/>
    <w:rsid w:val="00473759"/>
    <w:rsid w:val="004B06DB"/>
    <w:rsid w:val="004E3F3E"/>
    <w:rsid w:val="006B1BC9"/>
    <w:rsid w:val="006E13E5"/>
    <w:rsid w:val="007A2554"/>
    <w:rsid w:val="007F1C7F"/>
    <w:rsid w:val="00827317"/>
    <w:rsid w:val="00852F38"/>
    <w:rsid w:val="009068A7"/>
    <w:rsid w:val="00962B0D"/>
    <w:rsid w:val="009B14C4"/>
    <w:rsid w:val="00A41823"/>
    <w:rsid w:val="00AF1F28"/>
    <w:rsid w:val="00B7502A"/>
    <w:rsid w:val="00B77E3E"/>
    <w:rsid w:val="00BB161B"/>
    <w:rsid w:val="00C37F97"/>
    <w:rsid w:val="00CB330F"/>
    <w:rsid w:val="00E02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CA23"/>
  <w15:docId w15:val="{D8498FDE-9087-4699-B900-E782FE3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3E5"/>
    <w:pPr>
      <w:spacing w:after="0" w:line="240" w:lineRule="auto"/>
    </w:pPr>
  </w:style>
  <w:style w:type="paragraph" w:styleId="ListBullet">
    <w:name w:val="List Bullet"/>
    <w:basedOn w:val="Normal"/>
    <w:uiPriority w:val="99"/>
    <w:unhideWhenUsed/>
    <w:rsid w:val="006E13E5"/>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Gail Hardin</cp:lastModifiedBy>
  <cp:revision>2</cp:revision>
  <cp:lastPrinted>2022-02-14T22:27:00Z</cp:lastPrinted>
  <dcterms:created xsi:type="dcterms:W3CDTF">2022-02-14T22:31:00Z</dcterms:created>
  <dcterms:modified xsi:type="dcterms:W3CDTF">2022-02-14T22:31:00Z</dcterms:modified>
</cp:coreProperties>
</file>